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3D3" w:rsidRPr="000C23D3" w:rsidRDefault="000C23D3" w:rsidP="000C23D3">
      <w:pPr>
        <w:rPr>
          <w:b/>
          <w:bCs/>
        </w:rPr>
      </w:pPr>
      <w:bookmarkStart w:id="0" w:name="_GoBack"/>
      <w:r w:rsidRPr="000C23D3">
        <w:rPr>
          <w:rFonts w:hint="eastAsia"/>
          <w:b/>
          <w:bCs/>
        </w:rPr>
        <w:t>如何诊断一个工厂的精益水平？福特专家教你成为高手！</w:t>
      </w:r>
    </w:p>
    <w:bookmarkEnd w:id="0"/>
    <w:p w:rsidR="000C23D3" w:rsidRPr="000C23D3" w:rsidRDefault="000C23D3" w:rsidP="000C23D3">
      <w:pPr>
        <w:rPr>
          <w:rFonts w:hint="eastAsia"/>
        </w:rPr>
      </w:pP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现场重点关注点</w:t>
      </w:r>
      <w:r>
        <w:rPr>
          <w:rFonts w:hint="eastAsia"/>
        </w:rPr>
        <w:t>: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、现场是否有安全感</w:t>
      </w:r>
      <w:r>
        <w:rPr>
          <w:rFonts w:hint="eastAsia"/>
        </w:rPr>
        <w:t>?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、产品首次下线指标是否能显示交付质量？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、工厂效率如何</w:t>
      </w:r>
      <w:r>
        <w:rPr>
          <w:rFonts w:hint="eastAsia"/>
        </w:rPr>
        <w:t>?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、人员利用率如何？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、工厂是否清洁，照明是否满足要求并得到维护</w:t>
      </w:r>
      <w:r>
        <w:rPr>
          <w:rFonts w:hint="eastAsia"/>
        </w:rPr>
        <w:t>?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、设备是否在持续运转？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、返修区域是空的还是满的？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、持续改善是否在运作并做到全员参与？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、员工的精神面貌如何？</w:t>
      </w:r>
    </w:p>
    <w:p w:rsidR="000C23D3" w:rsidRDefault="000C23D3" w:rsidP="000C23D3">
      <w:pPr>
        <w:rPr>
          <w:rFonts w:hint="eastAsia"/>
        </w:rPr>
      </w:pP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如何诊断一个工厂的精益水平？福特专家教你成为高手！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如何编写诊断报告</w:t>
      </w:r>
      <w:r>
        <w:rPr>
          <w:rFonts w:hint="eastAsia"/>
        </w:rPr>
        <w:t>?</w:t>
      </w:r>
      <w:r>
        <w:rPr>
          <w:rFonts w:hint="eastAsia"/>
        </w:rPr>
        <w:t>给你一个完美的思路。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现场诊断改善报告汇报模板</w:t>
      </w:r>
      <w:r>
        <w:rPr>
          <w:rFonts w:hint="eastAsia"/>
        </w:rPr>
        <w:t>: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一、现状描述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layout</w:t>
      </w:r>
      <w:r>
        <w:rPr>
          <w:rFonts w:hint="eastAsia"/>
        </w:rPr>
        <w:t>布局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人员分布（数量，能力，熟练度）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主要装配内容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物流配送方式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人员移动路线图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流程程序图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人员利用率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工位平衡率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机型，节拍，</w:t>
      </w:r>
      <w:proofErr w:type="spellStart"/>
      <w:r>
        <w:rPr>
          <w:rFonts w:hint="eastAsia"/>
        </w:rPr>
        <w:t>jph</w:t>
      </w:r>
      <w:proofErr w:type="spellEnd"/>
      <w:r>
        <w:rPr>
          <w:rFonts w:hint="eastAsia"/>
        </w:rPr>
        <w:t>，区域班组等基本信息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二、问题点分析及改善方案制定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问题点数量汇总（图，表）、分类</w:t>
      </w:r>
      <w:proofErr w:type="spellStart"/>
      <w:r>
        <w:rPr>
          <w:rFonts w:hint="eastAsia"/>
        </w:rPr>
        <w:t>sqdcpme</w:t>
      </w:r>
      <w:proofErr w:type="spellEnd"/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问题点明细（截图，附件均可）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3.s</w:t>
      </w:r>
      <w:r>
        <w:rPr>
          <w:rFonts w:hint="eastAsia"/>
        </w:rPr>
        <w:t>安全隐患，危险源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q</w:t>
      </w:r>
      <w:r>
        <w:rPr>
          <w:rFonts w:hint="eastAsia"/>
        </w:rPr>
        <w:t>碰划伤，错漏装，型号选错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无价值时间消除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工位再平衡人员优化，辅料成本优化，物流包装成本优化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p</w:t>
      </w:r>
      <w:r>
        <w:rPr>
          <w:rFonts w:hint="eastAsia"/>
        </w:rPr>
        <w:t>标准化作业，作业顺序，员工熟练度，改善能力知识培训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m</w:t>
      </w:r>
      <w:r>
        <w:rPr>
          <w:rFonts w:hint="eastAsia"/>
        </w:rPr>
        <w:t>工具，设备，工装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照明，环境，</w:t>
      </w:r>
      <w:r>
        <w:rPr>
          <w:rFonts w:hint="eastAsia"/>
        </w:rPr>
        <w:t>5s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各方面问题改善方案（改善前后对比，部分代表即可）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三、改善效果总结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有形效益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人员优化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单车工时减少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单车成本降低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人员利用率提升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工位平衡率提升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lastRenderedPageBreak/>
        <w:t>2.</w:t>
      </w:r>
      <w:r>
        <w:rPr>
          <w:rFonts w:hint="eastAsia"/>
        </w:rPr>
        <w:t>无形效益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安全隐患消除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质量保证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员工能力提升</w:t>
      </w:r>
    </w:p>
    <w:p w:rsidR="000C23D3" w:rsidRDefault="000C23D3" w:rsidP="000C23D3">
      <w:pPr>
        <w:rPr>
          <w:rFonts w:hint="eastAsia"/>
        </w:rPr>
      </w:pPr>
      <w:r>
        <w:rPr>
          <w:rFonts w:hint="eastAsia"/>
        </w:rPr>
        <w:t>作业环境优化，员工士气提升</w:t>
      </w:r>
    </w:p>
    <w:p w:rsidR="003E6007" w:rsidRDefault="000C23D3" w:rsidP="000C23D3">
      <w:pPr>
        <w:rPr>
          <w:rFonts w:hint="eastAsia"/>
        </w:rPr>
      </w:pPr>
      <w:r>
        <w:rPr>
          <w:rFonts w:hint="eastAsia"/>
        </w:rPr>
        <w:t>劳动强度降低，减少职业健康危害</w:t>
      </w:r>
    </w:p>
    <w:sectPr w:rsidR="003E60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D3"/>
    <w:rsid w:val="000C23D3"/>
    <w:rsid w:val="003E6007"/>
    <w:rsid w:val="0093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3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93</Words>
  <Characters>533</Characters>
  <Application>Microsoft Office Word</Application>
  <DocSecurity>0</DocSecurity>
  <Lines>4</Lines>
  <Paragraphs>1</Paragraphs>
  <ScaleCrop>false</ScaleCrop>
  <Company>Sky123.Org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1</cp:revision>
  <dcterms:created xsi:type="dcterms:W3CDTF">2017-09-04T06:28:00Z</dcterms:created>
  <dcterms:modified xsi:type="dcterms:W3CDTF">2017-09-04T06:34:00Z</dcterms:modified>
</cp:coreProperties>
</file>